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59" w:rsidRPr="00E34708" w:rsidRDefault="00860E59">
      <w:pPr>
        <w:rPr>
          <w:rFonts w:ascii="Arial" w:hAnsi="Arial" w:cs="Arial"/>
          <w:b/>
          <w:sz w:val="20"/>
          <w:szCs w:val="20"/>
        </w:rPr>
      </w:pPr>
      <w:r w:rsidRPr="00E34708">
        <w:rPr>
          <w:rFonts w:ascii="Arial" w:hAnsi="Arial" w:cs="Arial"/>
          <w:b/>
          <w:sz w:val="20"/>
          <w:szCs w:val="20"/>
        </w:rPr>
        <w:t>Tjekliste til virksomheden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1391"/>
        <w:gridCol w:w="516"/>
        <w:gridCol w:w="639"/>
      </w:tblGrid>
      <w:tr w:rsidR="00860E59" w:rsidRPr="00E34708" w:rsidTr="008706B9">
        <w:tc>
          <w:tcPr>
            <w:tcW w:w="9854" w:type="dxa"/>
            <w:gridSpan w:val="4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Tjekliste information og instruktion i arbejdsmiljøforhold</w:t>
            </w:r>
          </w:p>
        </w:tc>
      </w:tr>
      <w:tr w:rsidR="00860E59" w:rsidRPr="00E34708" w:rsidTr="008706B9">
        <w:tc>
          <w:tcPr>
            <w:tcW w:w="8699" w:type="dxa"/>
            <w:gridSpan w:val="2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Medarbejder</w:t>
            </w:r>
          </w:p>
        </w:tc>
        <w:tc>
          <w:tcPr>
            <w:tcW w:w="1155" w:type="dxa"/>
            <w:gridSpan w:val="2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Ansvarlig</w:t>
            </w: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OK</w:t>
            </w:r>
          </w:p>
        </w:tc>
        <w:tc>
          <w:tcPr>
            <w:tcW w:w="639" w:type="dxa"/>
          </w:tcPr>
          <w:p w:rsidR="00860E59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Ikke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rele-</w:t>
            </w:r>
            <w:proofErr w:type="spellEnd"/>
          </w:p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vant</w:t>
            </w: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Introduktion til virksomheden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Introduktion til de ansvarlige for arbejdsmiljø og sikkerhed (arbejdsmiljøorganisationen)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Sikkerhedsfolder/håndbog udleveres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Introduktion til virksomhedens arbejdsmiljøindsats</w:t>
            </w:r>
          </w:p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(f.eks. </w:t>
            </w:r>
            <w:r>
              <w:rPr>
                <w:rFonts w:ascii="Arial" w:hAnsi="Arial" w:cs="Arial"/>
                <w:sz w:val="20"/>
                <w:szCs w:val="20"/>
              </w:rPr>
              <w:t xml:space="preserve">den årlige plan for arbejdsmiljøarbejdet, </w:t>
            </w:r>
            <w:r w:rsidRPr="009D59CC">
              <w:rPr>
                <w:rFonts w:ascii="Arial" w:hAnsi="Arial" w:cs="Arial"/>
                <w:sz w:val="20"/>
                <w:szCs w:val="20"/>
              </w:rPr>
              <w:t>APV, arbejdsmiljøpolitik m.m.)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Fremvise personalefaciliteter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C727B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Oplyse om virksomhedens sundhedsfremmende foranstaltninger </w:t>
            </w:r>
            <w:r>
              <w:rPr>
                <w:rFonts w:ascii="Arial" w:hAnsi="Arial" w:cs="Arial"/>
                <w:sz w:val="20"/>
                <w:szCs w:val="20"/>
              </w:rPr>
              <w:t>(sundhedsordninger, krisehjælp, motion, kost)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virksomhedens politik for god trafikadfærd, rygning, stoffer og alkohol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Arbejdstøj, personlige værnemidler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Efteruddannelse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Medarbejdermøder</w:t>
            </w:r>
          </w:p>
          <w:p w:rsidR="00860E59" w:rsidRPr="009D59CC" w:rsidRDefault="00860E59" w:rsidP="009D59C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Medarbejdersamtaler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Arbejdets udførelse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C52967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regler</w:t>
            </w:r>
          </w:p>
        </w:tc>
        <w:tc>
          <w:tcPr>
            <w:tcW w:w="1391" w:type="dxa"/>
          </w:tcPr>
          <w:p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 w:rsidP="00C52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Nødvendige certifikater, tilladelser og uddannelsesbeviser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Arbejdsteknik i hensigtsmæssige arbejdsstillinger og </w:t>
            </w:r>
            <w:proofErr w:type="gramStart"/>
            <w:r w:rsidRPr="009D59CC">
              <w:rPr>
                <w:rFonts w:ascii="Arial" w:hAnsi="Arial" w:cs="Arial"/>
                <w:sz w:val="20"/>
                <w:szCs w:val="20"/>
              </w:rPr>
              <w:t>–bevægelser</w:t>
            </w:r>
            <w:proofErr w:type="gramEnd"/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tekniske hjælpemidler, løftegrej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Særlig arbejdsteknik indenfor arbejdsområdet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lastRenderedPageBreak/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 w:rsidP="00870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Maskiner og </w:t>
            </w:r>
            <w:r w:rsidRPr="000D2186">
              <w:rPr>
                <w:rFonts w:ascii="Arial" w:hAnsi="Arial" w:cs="Arial"/>
                <w:b/>
                <w:sz w:val="20"/>
                <w:szCs w:val="20"/>
              </w:rPr>
              <w:t>tekniske hjælpemidler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herunder køretøjer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Arbejde med og brug af tekniske hjælpemidler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eftersyn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Brug af personlige værnemidler, handsker, sko, </w:t>
            </w:r>
            <w:r>
              <w:rPr>
                <w:rFonts w:ascii="Arial" w:hAnsi="Arial" w:cs="Arial"/>
                <w:sz w:val="20"/>
                <w:szCs w:val="20"/>
              </w:rPr>
              <w:t>advarselsklæder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Stoffer og materialer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DA5CA8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Instruer i brug af stoffer og materialer for området – herunder anvendelse </w:t>
            </w:r>
            <w:r>
              <w:rPr>
                <w:rFonts w:ascii="Arial" w:hAnsi="Arial" w:cs="Arial"/>
                <w:sz w:val="20"/>
                <w:szCs w:val="20"/>
              </w:rPr>
              <w:t xml:space="preserve">(og begrænsninger) </w:t>
            </w:r>
            <w:r w:rsidRPr="009D59CC">
              <w:rPr>
                <w:rFonts w:ascii="Arial" w:hAnsi="Arial" w:cs="Arial"/>
                <w:sz w:val="20"/>
                <w:szCs w:val="20"/>
              </w:rPr>
              <w:t>og dosering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 om arbejdspladsbrugsanvisninger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 om bortskaffelse ved spild og restprodukter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Orden og ryddelighed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6A2485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Rengøring og vedligehold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Affaldshåndtering og </w:t>
            </w:r>
            <w:proofErr w:type="gramStart"/>
            <w:r w:rsidRPr="009D59CC">
              <w:rPr>
                <w:rFonts w:ascii="Arial" w:hAnsi="Arial" w:cs="Arial"/>
                <w:sz w:val="20"/>
                <w:szCs w:val="20"/>
              </w:rPr>
              <w:t>–sortering</w:t>
            </w:r>
            <w:proofErr w:type="gramEnd"/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Placering af tekniske hjælpemidler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Nødhjælp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Anvis førstehjælps udstyr </w:t>
            </w:r>
            <w:r>
              <w:rPr>
                <w:rFonts w:ascii="Arial" w:hAnsi="Arial" w:cs="Arial"/>
                <w:sz w:val="20"/>
                <w:szCs w:val="20"/>
              </w:rPr>
              <w:t xml:space="preserve">(herunder evt. hjertestarter) </w:t>
            </w:r>
            <w:r w:rsidRPr="009D59CC">
              <w:rPr>
                <w:rFonts w:ascii="Arial" w:hAnsi="Arial" w:cs="Arial"/>
                <w:sz w:val="20"/>
                <w:szCs w:val="20"/>
              </w:rPr>
              <w:t xml:space="preserve">– i virksomheden og i </w:t>
            </w:r>
            <w:r>
              <w:rPr>
                <w:rFonts w:ascii="Arial" w:hAnsi="Arial" w:cs="Arial"/>
                <w:sz w:val="20"/>
                <w:szCs w:val="20"/>
              </w:rPr>
              <w:t>køretøjerne, hvem er førstehjælper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 w:rsidP="006A2485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Anvendelse af brandslukningsudstyr og beredskab – i virksomheden og i </w:t>
            </w:r>
            <w:r>
              <w:rPr>
                <w:rFonts w:ascii="Arial" w:hAnsi="Arial" w:cs="Arial"/>
                <w:sz w:val="20"/>
                <w:szCs w:val="20"/>
              </w:rPr>
              <w:t>køretøjerne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Oplyse om nødopkald og evakueringsplaner: ring 112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 xml:space="preserve">Oplyse om procedure for anmeldelse af arbejdsulykker og </w:t>
            </w:r>
            <w:proofErr w:type="spellStart"/>
            <w:r w:rsidRPr="009D59CC">
              <w:rPr>
                <w:rFonts w:ascii="Arial" w:hAnsi="Arial" w:cs="Arial"/>
                <w:sz w:val="20"/>
                <w:szCs w:val="20"/>
              </w:rPr>
              <w:t>nær-ved-hændelser</w:t>
            </w:r>
            <w:proofErr w:type="spellEnd"/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sz w:val="20"/>
                <w:szCs w:val="20"/>
              </w:rPr>
            </w:pPr>
            <w:r w:rsidRPr="009D59CC">
              <w:rPr>
                <w:rFonts w:ascii="Arial" w:hAnsi="Arial" w:cs="Arial"/>
                <w:sz w:val="20"/>
                <w:szCs w:val="20"/>
              </w:rPr>
              <w:t>Andet:</w:t>
            </w: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9CC">
              <w:rPr>
                <w:rFonts w:ascii="Arial" w:hAnsi="Arial" w:cs="Arial"/>
                <w:b/>
                <w:sz w:val="20"/>
                <w:szCs w:val="20"/>
              </w:rPr>
              <w:t>Andet</w:t>
            </w:r>
          </w:p>
        </w:tc>
        <w:tc>
          <w:tcPr>
            <w:tcW w:w="1391" w:type="dxa"/>
            <w:shd w:val="clear" w:color="auto" w:fill="C2D69B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0E59" w:rsidRPr="00E34708" w:rsidTr="008706B9">
        <w:tc>
          <w:tcPr>
            <w:tcW w:w="7308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860E59" w:rsidRPr="009D59CC" w:rsidRDefault="00860E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0E59" w:rsidRDefault="00860E59" w:rsidP="00474EB4">
      <w:r>
        <w:t xml:space="preserve"> </w:t>
      </w:r>
    </w:p>
    <w:sectPr w:rsidR="00860E59" w:rsidSect="00A04B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FC7"/>
    <w:multiLevelType w:val="singleLevel"/>
    <w:tmpl w:val="BB6A5160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abstractNum w:abstractNumId="1">
    <w:nsid w:val="5DAE1CA6"/>
    <w:multiLevelType w:val="multilevel"/>
    <w:tmpl w:val="76B8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C5020"/>
    <w:multiLevelType w:val="singleLevel"/>
    <w:tmpl w:val="90D4841C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3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5ED"/>
    <w:rsid w:val="00014A19"/>
    <w:rsid w:val="000240BA"/>
    <w:rsid w:val="00037CC7"/>
    <w:rsid w:val="00047E13"/>
    <w:rsid w:val="0007064B"/>
    <w:rsid w:val="000811D3"/>
    <w:rsid w:val="00092C1A"/>
    <w:rsid w:val="00095F90"/>
    <w:rsid w:val="000A3DCE"/>
    <w:rsid w:val="000B0BD9"/>
    <w:rsid w:val="000B3519"/>
    <w:rsid w:val="000B4BDA"/>
    <w:rsid w:val="000B603D"/>
    <w:rsid w:val="000D2186"/>
    <w:rsid w:val="000D7187"/>
    <w:rsid w:val="000F33BF"/>
    <w:rsid w:val="001242B1"/>
    <w:rsid w:val="00131B5C"/>
    <w:rsid w:val="00172DF6"/>
    <w:rsid w:val="00175BE7"/>
    <w:rsid w:val="00181670"/>
    <w:rsid w:val="001A1D0A"/>
    <w:rsid w:val="00220C1A"/>
    <w:rsid w:val="00253B7C"/>
    <w:rsid w:val="00267107"/>
    <w:rsid w:val="00273C86"/>
    <w:rsid w:val="002C0760"/>
    <w:rsid w:val="002D4AAC"/>
    <w:rsid w:val="0035217F"/>
    <w:rsid w:val="00354251"/>
    <w:rsid w:val="00396C4E"/>
    <w:rsid w:val="003B268E"/>
    <w:rsid w:val="003C4959"/>
    <w:rsid w:val="003D3B3D"/>
    <w:rsid w:val="003F31A5"/>
    <w:rsid w:val="00441AAE"/>
    <w:rsid w:val="00442CAC"/>
    <w:rsid w:val="00474EB4"/>
    <w:rsid w:val="004820C7"/>
    <w:rsid w:val="0048388E"/>
    <w:rsid w:val="004A25ED"/>
    <w:rsid w:val="004B60E1"/>
    <w:rsid w:val="004C0FD2"/>
    <w:rsid w:val="004D4FA6"/>
    <w:rsid w:val="00516001"/>
    <w:rsid w:val="00525313"/>
    <w:rsid w:val="005524F5"/>
    <w:rsid w:val="005575B8"/>
    <w:rsid w:val="005832C5"/>
    <w:rsid w:val="005A30CE"/>
    <w:rsid w:val="005C5F3B"/>
    <w:rsid w:val="005D1A37"/>
    <w:rsid w:val="005E6C3A"/>
    <w:rsid w:val="005F5373"/>
    <w:rsid w:val="0060161E"/>
    <w:rsid w:val="00607007"/>
    <w:rsid w:val="00607200"/>
    <w:rsid w:val="00625214"/>
    <w:rsid w:val="00657E1F"/>
    <w:rsid w:val="00672FA8"/>
    <w:rsid w:val="0068001E"/>
    <w:rsid w:val="006A2485"/>
    <w:rsid w:val="006A7723"/>
    <w:rsid w:val="006C2B5D"/>
    <w:rsid w:val="006C5AFA"/>
    <w:rsid w:val="006C6959"/>
    <w:rsid w:val="007036F7"/>
    <w:rsid w:val="0071019B"/>
    <w:rsid w:val="00712F76"/>
    <w:rsid w:val="00716BE5"/>
    <w:rsid w:val="007307F8"/>
    <w:rsid w:val="007460F0"/>
    <w:rsid w:val="007770E9"/>
    <w:rsid w:val="007B1502"/>
    <w:rsid w:val="008368D0"/>
    <w:rsid w:val="00860E59"/>
    <w:rsid w:val="008706B9"/>
    <w:rsid w:val="00870C16"/>
    <w:rsid w:val="00883F58"/>
    <w:rsid w:val="0088621E"/>
    <w:rsid w:val="00887429"/>
    <w:rsid w:val="00890B29"/>
    <w:rsid w:val="008A2337"/>
    <w:rsid w:val="008B1EE0"/>
    <w:rsid w:val="008B778D"/>
    <w:rsid w:val="008E3134"/>
    <w:rsid w:val="0092105F"/>
    <w:rsid w:val="00925861"/>
    <w:rsid w:val="009715D8"/>
    <w:rsid w:val="009D59CC"/>
    <w:rsid w:val="00A04B2E"/>
    <w:rsid w:val="00A468DE"/>
    <w:rsid w:val="00A5170D"/>
    <w:rsid w:val="00A61DE9"/>
    <w:rsid w:val="00A847E4"/>
    <w:rsid w:val="00AD41C7"/>
    <w:rsid w:val="00B036D4"/>
    <w:rsid w:val="00B70C7A"/>
    <w:rsid w:val="00B86FAE"/>
    <w:rsid w:val="00BB5D62"/>
    <w:rsid w:val="00BF3E74"/>
    <w:rsid w:val="00C17C5D"/>
    <w:rsid w:val="00C52967"/>
    <w:rsid w:val="00C727B9"/>
    <w:rsid w:val="00C86F8C"/>
    <w:rsid w:val="00C94BF4"/>
    <w:rsid w:val="00CC78CE"/>
    <w:rsid w:val="00CD7797"/>
    <w:rsid w:val="00CE2680"/>
    <w:rsid w:val="00CF3691"/>
    <w:rsid w:val="00D11175"/>
    <w:rsid w:val="00D26A43"/>
    <w:rsid w:val="00D456C3"/>
    <w:rsid w:val="00DA5CA8"/>
    <w:rsid w:val="00DD0E6E"/>
    <w:rsid w:val="00E05841"/>
    <w:rsid w:val="00E05B4A"/>
    <w:rsid w:val="00E2003D"/>
    <w:rsid w:val="00E34708"/>
    <w:rsid w:val="00E421D9"/>
    <w:rsid w:val="00E5249E"/>
    <w:rsid w:val="00E54AD4"/>
    <w:rsid w:val="00E57C86"/>
    <w:rsid w:val="00E73CB8"/>
    <w:rsid w:val="00EB7A86"/>
    <w:rsid w:val="00EC55A6"/>
    <w:rsid w:val="00F03ED9"/>
    <w:rsid w:val="00F1247D"/>
    <w:rsid w:val="00F13EF5"/>
    <w:rsid w:val="00F2031F"/>
    <w:rsid w:val="00F22386"/>
    <w:rsid w:val="00F53776"/>
    <w:rsid w:val="00F5431D"/>
    <w:rsid w:val="00F667D8"/>
    <w:rsid w:val="00F8534D"/>
    <w:rsid w:val="00F91317"/>
    <w:rsid w:val="00FB0A74"/>
    <w:rsid w:val="00FC0A8D"/>
    <w:rsid w:val="00FF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524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AD41C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524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36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69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nyansatte 09-04</vt:lpstr>
    </vt:vector>
  </TitlesOfParts>
  <Company>DI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nyansatte 09-04</dc:title>
  <dc:creator>SLI</dc:creator>
  <cp:lastModifiedBy>SLI</cp:lastModifiedBy>
  <cp:revision>3</cp:revision>
  <dcterms:created xsi:type="dcterms:W3CDTF">2012-01-23T13:10:00Z</dcterms:created>
  <dcterms:modified xsi:type="dcterms:W3CDTF">2012-01-23T13:11:00Z</dcterms:modified>
</cp:coreProperties>
</file>