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59" w:rsidRPr="00E34708" w:rsidRDefault="00860E59">
      <w:pPr>
        <w:rPr>
          <w:rFonts w:ascii="Arial" w:hAnsi="Arial" w:cs="Arial"/>
          <w:b/>
          <w:sz w:val="20"/>
          <w:szCs w:val="20"/>
        </w:rPr>
      </w:pPr>
      <w:r w:rsidRPr="00E34708">
        <w:rPr>
          <w:rFonts w:ascii="Arial" w:hAnsi="Arial" w:cs="Arial"/>
          <w:b/>
          <w:sz w:val="20"/>
          <w:szCs w:val="20"/>
        </w:rPr>
        <w:t>Tjekliste til virksomheden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8"/>
        <w:gridCol w:w="1391"/>
        <w:gridCol w:w="516"/>
        <w:gridCol w:w="639"/>
      </w:tblGrid>
      <w:tr w:rsidR="00860E59" w:rsidRPr="00E34708" w:rsidTr="008706B9">
        <w:tc>
          <w:tcPr>
            <w:tcW w:w="9854" w:type="dxa"/>
            <w:gridSpan w:val="4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Tjekliste information og instruktion i arbejdsmiljøforhold</w:t>
            </w:r>
          </w:p>
        </w:tc>
      </w:tr>
      <w:tr w:rsidR="00860E59" w:rsidRPr="00E34708" w:rsidTr="008706B9">
        <w:tc>
          <w:tcPr>
            <w:tcW w:w="8699" w:type="dxa"/>
            <w:gridSpan w:val="2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Medarbejder</w:t>
            </w:r>
          </w:p>
        </w:tc>
        <w:tc>
          <w:tcPr>
            <w:tcW w:w="1155" w:type="dxa"/>
            <w:gridSpan w:val="2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Ansvarlig</w:t>
            </w: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639" w:type="dxa"/>
          </w:tcPr>
          <w:p w:rsidR="00860E59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Ikke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rele-</w:t>
            </w:r>
            <w:proofErr w:type="spellEnd"/>
          </w:p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vant</w:t>
            </w: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Introduktion til virksomheden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Introduktion til de ansvarlige for arbejdsmiljø og sikkerhed (arbejdsmiljøorganisationen)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Sikkerhedsfolder/håndbog udleveres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Introduktion til virksomhedens arbejdsmiljøindsats</w:t>
            </w:r>
          </w:p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(f.eks. </w:t>
            </w:r>
            <w:r>
              <w:rPr>
                <w:rFonts w:ascii="Arial" w:hAnsi="Arial" w:cs="Arial"/>
                <w:sz w:val="20"/>
                <w:szCs w:val="20"/>
              </w:rPr>
              <w:t xml:space="preserve">den årlige plan for arbejdsmiljøarbejdet, </w:t>
            </w:r>
            <w:r w:rsidRPr="009D59CC">
              <w:rPr>
                <w:rFonts w:ascii="Arial" w:hAnsi="Arial" w:cs="Arial"/>
                <w:sz w:val="20"/>
                <w:szCs w:val="20"/>
              </w:rPr>
              <w:t>APV, arbejdsmiljøpolitik m.m.)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Fremvise personalefaciliteter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 w:rsidP="00C727B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Oplyse om virksomhedens sundhedsfremmende foranstaltninger </w:t>
            </w:r>
            <w:r>
              <w:rPr>
                <w:rFonts w:ascii="Arial" w:hAnsi="Arial" w:cs="Arial"/>
                <w:sz w:val="20"/>
                <w:szCs w:val="20"/>
              </w:rPr>
              <w:t>(sundhedsordninger, krisehjælp, motion, kost)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 w:rsidP="00494C81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virksomhedens politik for god trafikadfærd, rygning, stoffer</w:t>
            </w:r>
            <w:r w:rsidR="00494C81">
              <w:rPr>
                <w:rFonts w:ascii="Arial" w:hAnsi="Arial" w:cs="Arial"/>
                <w:sz w:val="20"/>
                <w:szCs w:val="20"/>
              </w:rPr>
              <w:t>,</w:t>
            </w:r>
            <w:r w:rsidRPr="009D59CC">
              <w:rPr>
                <w:rFonts w:ascii="Arial" w:hAnsi="Arial" w:cs="Arial"/>
                <w:sz w:val="20"/>
                <w:szCs w:val="20"/>
              </w:rPr>
              <w:t xml:space="preserve"> alkohol</w:t>
            </w:r>
            <w:r w:rsidR="00494C81">
              <w:rPr>
                <w:rFonts w:ascii="Arial" w:hAnsi="Arial" w:cs="Arial"/>
                <w:sz w:val="20"/>
                <w:szCs w:val="20"/>
              </w:rPr>
              <w:t xml:space="preserve"> og voldspolitik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  <w:p w:rsidR="00860E59" w:rsidRPr="009D59CC" w:rsidRDefault="00860E59" w:rsidP="009D59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Arbejdstøj, personlige værnemidler</w:t>
            </w:r>
          </w:p>
          <w:p w:rsidR="00860E59" w:rsidRPr="009D59CC" w:rsidRDefault="00860E59" w:rsidP="009D59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Efteruddannelse</w:t>
            </w:r>
          </w:p>
          <w:p w:rsidR="00860E59" w:rsidRPr="009D59CC" w:rsidRDefault="00860E59" w:rsidP="009D59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Medarbejdermøder</w:t>
            </w:r>
          </w:p>
          <w:p w:rsidR="00860E59" w:rsidRPr="009D59CC" w:rsidRDefault="00860E59" w:rsidP="009D59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Medarbejdersamtaler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Arbejdets udførelse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 w:rsidP="00C52967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regler</w:t>
            </w:r>
          </w:p>
        </w:tc>
        <w:tc>
          <w:tcPr>
            <w:tcW w:w="1391" w:type="dxa"/>
          </w:tcPr>
          <w:p w:rsidR="00860E59" w:rsidRPr="009D59CC" w:rsidRDefault="00860E59" w:rsidP="00C52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 w:rsidP="00C52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 w:rsidP="00C52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Nødvendige certifikater, tilladelser og uddannelsesbeviser</w:t>
            </w:r>
          </w:p>
          <w:p w:rsidR="00494C81" w:rsidRPr="009D59CC" w:rsidRDefault="0049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Kørekort, krancertifikat, førstehjælp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Arbejdsteknik i hensigtsmæssige arbejdsstillinger og </w:t>
            </w:r>
            <w:proofErr w:type="gramStart"/>
            <w:r w:rsidRPr="009D59CC">
              <w:rPr>
                <w:rFonts w:ascii="Arial" w:hAnsi="Arial" w:cs="Arial"/>
                <w:sz w:val="20"/>
                <w:szCs w:val="20"/>
              </w:rPr>
              <w:t>–bevægelser</w:t>
            </w:r>
            <w:proofErr w:type="gramEnd"/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494C81" w:rsidP="0049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60E59" w:rsidRPr="009D59CC">
              <w:rPr>
                <w:rFonts w:ascii="Arial" w:hAnsi="Arial" w:cs="Arial"/>
                <w:sz w:val="20"/>
                <w:szCs w:val="20"/>
              </w:rPr>
              <w:t>ekniske hjælpemidler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Stryker/Fernostol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Løftepude,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Ligmaskine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 mere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lastRenderedPageBreak/>
              <w:t>Særlig arbejdsteknik indenfor arbejdsområdet</w:t>
            </w:r>
          </w:p>
          <w:p w:rsidR="00494C81" w:rsidRPr="009D59CC" w:rsidRDefault="0049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Forflytningsteknik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 w:rsidP="00870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Maskiner og </w:t>
            </w:r>
            <w:r w:rsidRPr="000D2186">
              <w:rPr>
                <w:rFonts w:ascii="Arial" w:hAnsi="Arial" w:cs="Arial"/>
                <w:b/>
                <w:sz w:val="20"/>
                <w:szCs w:val="20"/>
              </w:rPr>
              <w:t>tekniske hjælpemidler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herunder køretøjer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Arbejde med og brug af tekniske hjælpemidler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eftersyn</w:t>
            </w:r>
            <w:r w:rsidR="00D921EC">
              <w:rPr>
                <w:rFonts w:ascii="Arial" w:hAnsi="Arial" w:cs="Arial"/>
                <w:sz w:val="20"/>
                <w:szCs w:val="20"/>
              </w:rPr>
              <w:t xml:space="preserve"> f.eks. båreeftersyn, stigeeftersyn</w:t>
            </w:r>
          </w:p>
          <w:p w:rsidR="00D921EC" w:rsidRPr="009D59CC" w:rsidRDefault="00D92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Dagligt eftersyn af køretøj, materiel med mere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 w:rsidP="00D921EC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Brug af personlige værnemidler, handsker, sko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D92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Advarselsklæder (EN 471) Klasse 3, skal benyttes på offentlig vej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D92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Stoffer og materialer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 w:rsidP="00477CB3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Instru</w:t>
            </w:r>
            <w:r w:rsidR="00477CB3">
              <w:rPr>
                <w:rFonts w:ascii="Arial" w:hAnsi="Arial" w:cs="Arial"/>
                <w:sz w:val="20"/>
                <w:szCs w:val="20"/>
              </w:rPr>
              <w:t>é</w:t>
            </w:r>
            <w:r w:rsidRPr="009D59CC">
              <w:rPr>
                <w:rFonts w:ascii="Arial" w:hAnsi="Arial" w:cs="Arial"/>
                <w:sz w:val="20"/>
                <w:szCs w:val="20"/>
              </w:rPr>
              <w:t xml:space="preserve">r i brug af stoffer og materialer for området – herunder anvendelse </w:t>
            </w:r>
            <w:r>
              <w:rPr>
                <w:rFonts w:ascii="Arial" w:hAnsi="Arial" w:cs="Arial"/>
                <w:sz w:val="20"/>
                <w:szCs w:val="20"/>
              </w:rPr>
              <w:t xml:space="preserve">(og begrænsninger) </w:t>
            </w:r>
            <w:r w:rsidRPr="009D59CC">
              <w:rPr>
                <w:rFonts w:ascii="Arial" w:hAnsi="Arial" w:cs="Arial"/>
                <w:sz w:val="20"/>
                <w:szCs w:val="20"/>
              </w:rPr>
              <w:t>og dosering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 om arbejdspladsbrugsanvisninger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 om bortskaffelse ved spild og restprodukter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Orden og ryddelighed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 w:rsidP="006A2485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Rengøring og vedligehold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Affaldshåndtering og </w:t>
            </w:r>
            <w:proofErr w:type="gramStart"/>
            <w:r w:rsidRPr="009D59CC">
              <w:rPr>
                <w:rFonts w:ascii="Arial" w:hAnsi="Arial" w:cs="Arial"/>
                <w:sz w:val="20"/>
                <w:szCs w:val="20"/>
              </w:rPr>
              <w:t>–sortering</w:t>
            </w:r>
            <w:proofErr w:type="gramEnd"/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Placering af tekniske hjælpemidler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Nødhjælp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Anvis førstehjælps udstyr </w:t>
            </w:r>
            <w:r>
              <w:rPr>
                <w:rFonts w:ascii="Arial" w:hAnsi="Arial" w:cs="Arial"/>
                <w:sz w:val="20"/>
                <w:szCs w:val="20"/>
              </w:rPr>
              <w:t xml:space="preserve">(herunder evt. hjertestarter) </w:t>
            </w:r>
            <w:r w:rsidRPr="009D59CC">
              <w:rPr>
                <w:rFonts w:ascii="Arial" w:hAnsi="Arial" w:cs="Arial"/>
                <w:sz w:val="20"/>
                <w:szCs w:val="20"/>
              </w:rPr>
              <w:t xml:space="preserve">– i virksomheden og i </w:t>
            </w:r>
            <w:r>
              <w:rPr>
                <w:rFonts w:ascii="Arial" w:hAnsi="Arial" w:cs="Arial"/>
                <w:sz w:val="20"/>
                <w:szCs w:val="20"/>
              </w:rPr>
              <w:t>køretøjerne, hvem er førstehjælper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 w:rsidP="006A2485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Anvendelse af brandslukningsudstyr og beredskab – i virksomheden og i </w:t>
            </w:r>
            <w:r>
              <w:rPr>
                <w:rFonts w:ascii="Arial" w:hAnsi="Arial" w:cs="Arial"/>
                <w:sz w:val="20"/>
                <w:szCs w:val="20"/>
              </w:rPr>
              <w:t>køretøjerne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lastRenderedPageBreak/>
              <w:t>Oplyse om nødopkald og evakueringsplaner: ring 112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Oplyse om procedure for anmeldelse af arbejdsulykker og </w:t>
            </w:r>
            <w:proofErr w:type="spellStart"/>
            <w:r w:rsidRPr="009D59CC">
              <w:rPr>
                <w:rFonts w:ascii="Arial" w:hAnsi="Arial" w:cs="Arial"/>
                <w:sz w:val="20"/>
                <w:szCs w:val="20"/>
              </w:rPr>
              <w:t>nær-ved-hændelser</w:t>
            </w:r>
            <w:proofErr w:type="spellEnd"/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Andet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477C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 er rollemodeller i trafikken – overhold gældende regler og vis hensyn i trafikken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477C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Sæt jer ind i Udrykningsbekendtgørelsen (udleveres)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477C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Læs slæbningsbekendtgørelsen (udleveres)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0E59" w:rsidRDefault="00860E59" w:rsidP="00474EB4">
      <w:r>
        <w:t xml:space="preserve"> </w:t>
      </w:r>
    </w:p>
    <w:sectPr w:rsidR="00860E59" w:rsidSect="00A04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FC7"/>
    <w:multiLevelType w:val="singleLevel"/>
    <w:tmpl w:val="BB6A5160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">
    <w:nsid w:val="5DAE1CA6"/>
    <w:multiLevelType w:val="multilevel"/>
    <w:tmpl w:val="76B8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C5020"/>
    <w:multiLevelType w:val="singleLevel"/>
    <w:tmpl w:val="90D4841C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5ED"/>
    <w:rsid w:val="00014A19"/>
    <w:rsid w:val="000240BA"/>
    <w:rsid w:val="00037CC7"/>
    <w:rsid w:val="00047E13"/>
    <w:rsid w:val="0007064B"/>
    <w:rsid w:val="000811D3"/>
    <w:rsid w:val="00092C1A"/>
    <w:rsid w:val="00095F90"/>
    <w:rsid w:val="000A3DCE"/>
    <w:rsid w:val="000B0BD9"/>
    <w:rsid w:val="000B3519"/>
    <w:rsid w:val="000B4BDA"/>
    <w:rsid w:val="000B603D"/>
    <w:rsid w:val="000D2186"/>
    <w:rsid w:val="000D7187"/>
    <w:rsid w:val="000F33BF"/>
    <w:rsid w:val="001242B1"/>
    <w:rsid w:val="00131B5C"/>
    <w:rsid w:val="00172DF6"/>
    <w:rsid w:val="00175BE7"/>
    <w:rsid w:val="00181670"/>
    <w:rsid w:val="001A1D0A"/>
    <w:rsid w:val="00220C1A"/>
    <w:rsid w:val="00253B7C"/>
    <w:rsid w:val="00267107"/>
    <w:rsid w:val="00273C86"/>
    <w:rsid w:val="002C0760"/>
    <w:rsid w:val="002D4AAC"/>
    <w:rsid w:val="0035217F"/>
    <w:rsid w:val="00354251"/>
    <w:rsid w:val="00396C4E"/>
    <w:rsid w:val="003B268E"/>
    <w:rsid w:val="003C4959"/>
    <w:rsid w:val="003D3B3D"/>
    <w:rsid w:val="003F31A5"/>
    <w:rsid w:val="00441AAE"/>
    <w:rsid w:val="00442CAC"/>
    <w:rsid w:val="00474EB4"/>
    <w:rsid w:val="00477CB3"/>
    <w:rsid w:val="004807F4"/>
    <w:rsid w:val="004820C7"/>
    <w:rsid w:val="0048388E"/>
    <w:rsid w:val="00494C81"/>
    <w:rsid w:val="004A25ED"/>
    <w:rsid w:val="004B60E1"/>
    <w:rsid w:val="004C0FD2"/>
    <w:rsid w:val="004D4FA6"/>
    <w:rsid w:val="00516001"/>
    <w:rsid w:val="00525313"/>
    <w:rsid w:val="005524F5"/>
    <w:rsid w:val="005575B8"/>
    <w:rsid w:val="005832C5"/>
    <w:rsid w:val="005A30CE"/>
    <w:rsid w:val="005C5F3B"/>
    <w:rsid w:val="005D1A37"/>
    <w:rsid w:val="005E6C3A"/>
    <w:rsid w:val="005F5373"/>
    <w:rsid w:val="0060161E"/>
    <w:rsid w:val="00607007"/>
    <w:rsid w:val="00607200"/>
    <w:rsid w:val="00625214"/>
    <w:rsid w:val="00657E1F"/>
    <w:rsid w:val="00672FA8"/>
    <w:rsid w:val="0068001E"/>
    <w:rsid w:val="006A2485"/>
    <w:rsid w:val="006A7723"/>
    <w:rsid w:val="006C2B5D"/>
    <w:rsid w:val="006C5AFA"/>
    <w:rsid w:val="006C6959"/>
    <w:rsid w:val="007036F7"/>
    <w:rsid w:val="0071019B"/>
    <w:rsid w:val="00712F76"/>
    <w:rsid w:val="00716BE5"/>
    <w:rsid w:val="007307F8"/>
    <w:rsid w:val="007460F0"/>
    <w:rsid w:val="007770E9"/>
    <w:rsid w:val="007B1502"/>
    <w:rsid w:val="008368D0"/>
    <w:rsid w:val="00860E59"/>
    <w:rsid w:val="008706B9"/>
    <w:rsid w:val="00870C16"/>
    <w:rsid w:val="00883F58"/>
    <w:rsid w:val="0088621E"/>
    <w:rsid w:val="00887429"/>
    <w:rsid w:val="00890B29"/>
    <w:rsid w:val="008A2337"/>
    <w:rsid w:val="008A5A31"/>
    <w:rsid w:val="008B1EE0"/>
    <w:rsid w:val="008B778D"/>
    <w:rsid w:val="008E3134"/>
    <w:rsid w:val="0092105F"/>
    <w:rsid w:val="00925861"/>
    <w:rsid w:val="009715D8"/>
    <w:rsid w:val="009D59CC"/>
    <w:rsid w:val="00A04B2E"/>
    <w:rsid w:val="00A468DE"/>
    <w:rsid w:val="00A5170D"/>
    <w:rsid w:val="00A61DE9"/>
    <w:rsid w:val="00A847E4"/>
    <w:rsid w:val="00AD41C7"/>
    <w:rsid w:val="00B036D4"/>
    <w:rsid w:val="00B70C7A"/>
    <w:rsid w:val="00B86FAE"/>
    <w:rsid w:val="00BB5D62"/>
    <w:rsid w:val="00BF3E74"/>
    <w:rsid w:val="00C17C5D"/>
    <w:rsid w:val="00C52967"/>
    <w:rsid w:val="00C727B9"/>
    <w:rsid w:val="00C86F8C"/>
    <w:rsid w:val="00C94BF4"/>
    <w:rsid w:val="00CC78CE"/>
    <w:rsid w:val="00CD7797"/>
    <w:rsid w:val="00CE2680"/>
    <w:rsid w:val="00CF3691"/>
    <w:rsid w:val="00D11175"/>
    <w:rsid w:val="00D26A43"/>
    <w:rsid w:val="00D456C3"/>
    <w:rsid w:val="00D921EC"/>
    <w:rsid w:val="00DA5CA8"/>
    <w:rsid w:val="00DD0E6E"/>
    <w:rsid w:val="00E05841"/>
    <w:rsid w:val="00E05B4A"/>
    <w:rsid w:val="00E2003D"/>
    <w:rsid w:val="00E34708"/>
    <w:rsid w:val="00E421D9"/>
    <w:rsid w:val="00E5249E"/>
    <w:rsid w:val="00E54AD4"/>
    <w:rsid w:val="00E57C86"/>
    <w:rsid w:val="00E73CB8"/>
    <w:rsid w:val="00EB7A86"/>
    <w:rsid w:val="00EC55A6"/>
    <w:rsid w:val="00F03ED9"/>
    <w:rsid w:val="00F1247D"/>
    <w:rsid w:val="00F13EF5"/>
    <w:rsid w:val="00F2031F"/>
    <w:rsid w:val="00F22386"/>
    <w:rsid w:val="00F53776"/>
    <w:rsid w:val="00F5431D"/>
    <w:rsid w:val="00F667D8"/>
    <w:rsid w:val="00F8534D"/>
    <w:rsid w:val="00F91317"/>
    <w:rsid w:val="00FB0A74"/>
    <w:rsid w:val="00FC0A8D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52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AD41C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524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693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36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348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nyansatte 09-04</vt:lpstr>
    </vt:vector>
  </TitlesOfParts>
  <Company>DI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nyansatte 09-04</dc:title>
  <dc:creator>SLI</dc:creator>
  <cp:lastModifiedBy>SLI</cp:lastModifiedBy>
  <cp:revision>5</cp:revision>
  <dcterms:created xsi:type="dcterms:W3CDTF">2012-06-04T08:28:00Z</dcterms:created>
  <dcterms:modified xsi:type="dcterms:W3CDTF">2012-06-04T08:41:00Z</dcterms:modified>
</cp:coreProperties>
</file>